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1FA" w:rsidRDefault="008D11FA"/>
    <w:p w:rsidR="003F559A" w:rsidRPr="005610D9" w:rsidRDefault="00D00855">
      <w:pPr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Четверг</w:t>
      </w:r>
      <w:r w:rsidR="00C43EF3">
        <w:rPr>
          <w:rFonts w:ascii="Times New Roman" w:hAnsi="Times New Roman" w:cs="Times New Roman"/>
          <w:sz w:val="28"/>
          <w:szCs w:val="28"/>
        </w:rPr>
        <w:t xml:space="preserve"> 9.04</w:t>
      </w:r>
    </w:p>
    <w:p w:rsidR="00D00855" w:rsidRPr="005610D9" w:rsidRDefault="00D00855">
      <w:pPr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Уроки №55-56</w:t>
      </w:r>
    </w:p>
    <w:p w:rsidR="00D00855" w:rsidRPr="005610D9" w:rsidRDefault="00D00855">
      <w:pPr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Тема урока.</w:t>
      </w:r>
      <w:r w:rsidRPr="005610D9">
        <w:rPr>
          <w:rFonts w:ascii="Times New Roman" w:hAnsi="Times New Roman" w:cs="Times New Roman"/>
          <w:bCs/>
          <w:kern w:val="36"/>
          <w:sz w:val="28"/>
          <w:szCs w:val="28"/>
        </w:rPr>
        <w:t xml:space="preserve"> М.М. Зощенко </w:t>
      </w:r>
      <w:r w:rsidRPr="005610D9">
        <w:rPr>
          <w:rFonts w:ascii="Times New Roman" w:hAnsi="Times New Roman" w:cs="Times New Roman"/>
          <w:iCs/>
          <w:sz w:val="28"/>
          <w:szCs w:val="28"/>
        </w:rPr>
        <w:t>«Беда»</w:t>
      </w:r>
      <w:r w:rsidRPr="005610D9">
        <w:rPr>
          <w:rFonts w:ascii="Times New Roman" w:hAnsi="Times New Roman" w:cs="Times New Roman"/>
          <w:sz w:val="28"/>
          <w:szCs w:val="28"/>
        </w:rPr>
        <w:t xml:space="preserve"> Слово о писателе. Форма и содержание литературного произведения: сюжет, художественная деталь.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Оборудование: компьютер с доступом в Интернет и установленной программой ZOOM</w:t>
      </w:r>
    </w:p>
    <w:p w:rsidR="005610D9" w:rsidRPr="005610D9" w:rsidRDefault="005610D9" w:rsidP="005610D9">
      <w:pPr>
        <w:ind w:left="-567" w:right="-284" w:hanging="2160"/>
        <w:jc w:val="center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Ход урока.</w:t>
      </w:r>
    </w:p>
    <w:p w:rsidR="005610D9" w:rsidRPr="005610D9" w:rsidRDefault="005610D9" w:rsidP="005610D9">
      <w:pPr>
        <w:numPr>
          <w:ilvl w:val="0"/>
          <w:numId w:val="1"/>
        </w:numPr>
        <w:tabs>
          <w:tab w:val="clear" w:pos="1260"/>
        </w:tabs>
        <w:spacing w:after="0" w:line="240" w:lineRule="auto"/>
        <w:ind w:left="-567" w:right="-284" w:firstLine="0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Организационный момент.</w:t>
      </w:r>
    </w:p>
    <w:p w:rsidR="005610D9" w:rsidRPr="005610D9" w:rsidRDefault="005610D9" w:rsidP="005610D9">
      <w:pPr>
        <w:numPr>
          <w:ilvl w:val="0"/>
          <w:numId w:val="1"/>
        </w:numPr>
        <w:tabs>
          <w:tab w:val="clear" w:pos="1260"/>
        </w:tabs>
        <w:spacing w:after="0" w:line="240" w:lineRule="auto"/>
        <w:ind w:left="-567" w:right="-284" w:firstLine="0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Определение темы и цели урока: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- Тема нашего сегодняшнего урока «Жизнь и творчество Михаила Зощенко». Особенности его рассказов мы посмотрим на примере рассказа «Беда».</w:t>
      </w:r>
    </w:p>
    <w:p w:rsidR="005610D9" w:rsidRPr="005610D9" w:rsidRDefault="005610D9" w:rsidP="005610D9">
      <w:pPr>
        <w:numPr>
          <w:ilvl w:val="0"/>
          <w:numId w:val="1"/>
        </w:numPr>
        <w:tabs>
          <w:tab w:val="clear" w:pos="1260"/>
        </w:tabs>
        <w:spacing w:after="0" w:line="240" w:lineRule="auto"/>
        <w:ind w:left="-567" w:right="-284" w:firstLine="0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Проверка домашнего задания.</w:t>
      </w:r>
    </w:p>
    <w:p w:rsidR="005610D9" w:rsidRPr="005610D9" w:rsidRDefault="005610D9" w:rsidP="005610D9">
      <w:pPr>
        <w:numPr>
          <w:ilvl w:val="0"/>
          <w:numId w:val="1"/>
        </w:numPr>
        <w:tabs>
          <w:tab w:val="clear" w:pos="1260"/>
        </w:tabs>
        <w:spacing w:after="0" w:line="240" w:lineRule="auto"/>
        <w:ind w:left="-567" w:right="-284" w:firstLine="0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Объяснение нового материала.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 xml:space="preserve">Просмотр презентации о жизни и </w:t>
      </w:r>
      <w:proofErr w:type="gramStart"/>
      <w:r w:rsidRPr="005610D9">
        <w:rPr>
          <w:rFonts w:ascii="Times New Roman" w:hAnsi="Times New Roman" w:cs="Times New Roman"/>
          <w:sz w:val="28"/>
          <w:szCs w:val="28"/>
        </w:rPr>
        <w:t>деятельности  М.</w:t>
      </w:r>
      <w:proofErr w:type="gramEnd"/>
      <w:r w:rsidRPr="005610D9">
        <w:rPr>
          <w:rFonts w:ascii="Times New Roman" w:hAnsi="Times New Roman" w:cs="Times New Roman"/>
          <w:sz w:val="28"/>
          <w:szCs w:val="28"/>
        </w:rPr>
        <w:t xml:space="preserve"> Зощенко. Я включу демонстрацию экрана и буду комментировать слайды, попрошу посмотреть и внимательно послушать, а затем ответить на несколько вопросов.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-Чем вас удивила личность писателя? Какой была его судьба?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 xml:space="preserve">-Назови основной жанр, в котором работал писатель. 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-В какую литературную группу он входил? Членом какой организации являлся?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 xml:space="preserve">-Почему книги Зощенко так популярны? 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Сам писатель объяснял это так: «Я пишу очень сжато. Фраза у меня короткая. Доступная бедным. Может быть, поэтому у меня много читателей». Т.е. много читателей у Зощенко потому, что он писал на понятном простому человеку языке. Язык его рассказов простой, повседневный, то есть такой, на котором говорят люди дома, на работе, на улице. При этом у Зощенко каждый персонаж говорит своим языком, употребляет свои словечки, чем достигается сатирический эффект произведений.</w:t>
      </w:r>
    </w:p>
    <w:p w:rsidR="005610D9" w:rsidRPr="005610D9" w:rsidRDefault="005610D9" w:rsidP="005610D9">
      <w:pPr>
        <w:numPr>
          <w:ilvl w:val="0"/>
          <w:numId w:val="1"/>
        </w:numPr>
        <w:tabs>
          <w:tab w:val="clear" w:pos="1260"/>
          <w:tab w:val="num" w:pos="0"/>
        </w:tabs>
        <w:spacing w:after="0" w:line="240" w:lineRule="auto"/>
        <w:ind w:left="-567" w:right="-284" w:firstLine="0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Работа с понятиями.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 xml:space="preserve">-А что такое «сатира»?  Какое понятие часто сравнивают с ним?  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Для того чтобы дать точное определение, мы обратимся к слова</w:t>
      </w:r>
      <w:r w:rsidR="00C43EF3">
        <w:rPr>
          <w:rFonts w:ascii="Times New Roman" w:hAnsi="Times New Roman" w:cs="Times New Roman"/>
          <w:sz w:val="28"/>
          <w:szCs w:val="28"/>
        </w:rPr>
        <w:t xml:space="preserve">рю литературоведческих терминов, </w:t>
      </w:r>
      <w:r w:rsidRPr="005610D9">
        <w:rPr>
          <w:rFonts w:ascii="Times New Roman" w:hAnsi="Times New Roman" w:cs="Times New Roman"/>
          <w:sz w:val="28"/>
          <w:szCs w:val="28"/>
        </w:rPr>
        <w:t>открой</w:t>
      </w:r>
      <w:r w:rsidR="00C43EF3">
        <w:rPr>
          <w:rFonts w:ascii="Times New Roman" w:hAnsi="Times New Roman" w:cs="Times New Roman"/>
          <w:sz w:val="28"/>
          <w:szCs w:val="28"/>
        </w:rPr>
        <w:t>те документ</w:t>
      </w:r>
      <w:r w:rsidRPr="005610D9">
        <w:rPr>
          <w:rFonts w:ascii="Times New Roman" w:hAnsi="Times New Roman" w:cs="Times New Roman"/>
          <w:sz w:val="28"/>
          <w:szCs w:val="28"/>
        </w:rPr>
        <w:t xml:space="preserve">, найди определения понятий САТИРА и ЮМОР и зачитай их. 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(Зачитываются найденные определения).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lastRenderedPageBreak/>
        <w:t xml:space="preserve">-Эти понятия помогут нам выяснить, каков смех в рассказе </w:t>
      </w:r>
      <w:proofErr w:type="spellStart"/>
      <w:r w:rsidRPr="005610D9">
        <w:rPr>
          <w:rFonts w:ascii="Times New Roman" w:hAnsi="Times New Roman" w:cs="Times New Roman"/>
          <w:sz w:val="28"/>
          <w:szCs w:val="28"/>
        </w:rPr>
        <w:t>М.Зощенко</w:t>
      </w:r>
      <w:proofErr w:type="spellEnd"/>
      <w:r w:rsidRPr="005610D9">
        <w:rPr>
          <w:rFonts w:ascii="Times New Roman" w:hAnsi="Times New Roman" w:cs="Times New Roman"/>
          <w:sz w:val="28"/>
          <w:szCs w:val="28"/>
        </w:rPr>
        <w:t xml:space="preserve"> «Беда».</w:t>
      </w:r>
    </w:p>
    <w:p w:rsidR="005610D9" w:rsidRPr="005610D9" w:rsidRDefault="005610D9" w:rsidP="005610D9">
      <w:pPr>
        <w:numPr>
          <w:ilvl w:val="0"/>
          <w:numId w:val="1"/>
        </w:numPr>
        <w:tabs>
          <w:tab w:val="clear" w:pos="1260"/>
          <w:tab w:val="num" w:pos="0"/>
        </w:tabs>
        <w:spacing w:after="0" w:line="240" w:lineRule="auto"/>
        <w:ind w:left="-567" w:right="-284" w:firstLine="0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Прослушивание аудиозаписи рассказа «Беда</w:t>
      </w:r>
      <w:proofErr w:type="gramStart"/>
      <w:r w:rsidRPr="005610D9">
        <w:rPr>
          <w:rFonts w:ascii="Times New Roman" w:hAnsi="Times New Roman" w:cs="Times New Roman"/>
          <w:sz w:val="28"/>
          <w:szCs w:val="28"/>
        </w:rPr>
        <w:t>» .</w:t>
      </w:r>
      <w:proofErr w:type="gramEnd"/>
    </w:p>
    <w:p w:rsidR="005610D9" w:rsidRPr="005610D9" w:rsidRDefault="005610D9" w:rsidP="005610D9">
      <w:pPr>
        <w:numPr>
          <w:ilvl w:val="0"/>
          <w:numId w:val="1"/>
        </w:numPr>
        <w:tabs>
          <w:tab w:val="clear" w:pos="1260"/>
          <w:tab w:val="num" w:pos="284"/>
        </w:tabs>
        <w:spacing w:after="0" w:line="240" w:lineRule="auto"/>
        <w:ind w:left="-567" w:right="-284" w:firstLine="0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Анализ рассказа.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-Какой он, герой рассказа? Что за человек?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-Почему он отказывается от покупки лошади у мужика из соседнего села?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-Как вы охарактеризуете действия героя на базаре? Почему он себя так вёл?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-Вспомните, как герой шёл со своей покупкой домой?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-Что же с ним произошло и почему?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- Зачем автор показал в рассказе равнодушие окружающих к радости и горю героя?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-А что в тексте указывает на глубину его переживаний?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-Что вызывает в этой истории смех, раздражение, слёзы?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-Кто виноват в том, что всё так печально закончилось?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-Как вы думаете, от каких «обывательских черт» надо было бы избавиться мужику?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-Над чем смеётся и над чем горюет автор рассказа?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 xml:space="preserve">-Как вы думаете, актуальны ли рассказы </w:t>
      </w:r>
      <w:proofErr w:type="spellStart"/>
      <w:r w:rsidRPr="005610D9">
        <w:rPr>
          <w:rFonts w:ascii="Times New Roman" w:hAnsi="Times New Roman" w:cs="Times New Roman"/>
          <w:sz w:val="28"/>
          <w:szCs w:val="28"/>
        </w:rPr>
        <w:t>М.Зощенко</w:t>
      </w:r>
      <w:proofErr w:type="spellEnd"/>
      <w:r w:rsidRPr="005610D9">
        <w:rPr>
          <w:rFonts w:ascii="Times New Roman" w:hAnsi="Times New Roman" w:cs="Times New Roman"/>
          <w:sz w:val="28"/>
          <w:szCs w:val="28"/>
        </w:rPr>
        <w:t xml:space="preserve"> сегодня и почему?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 xml:space="preserve">-Так что же характерно для рассказа </w:t>
      </w:r>
      <w:proofErr w:type="spellStart"/>
      <w:r w:rsidRPr="005610D9">
        <w:rPr>
          <w:rFonts w:ascii="Times New Roman" w:hAnsi="Times New Roman" w:cs="Times New Roman"/>
          <w:sz w:val="28"/>
          <w:szCs w:val="28"/>
        </w:rPr>
        <w:t>М.Зощенко</w:t>
      </w:r>
      <w:proofErr w:type="spellEnd"/>
      <w:r w:rsidRPr="005610D9">
        <w:rPr>
          <w:rFonts w:ascii="Times New Roman" w:hAnsi="Times New Roman" w:cs="Times New Roman"/>
          <w:sz w:val="28"/>
          <w:szCs w:val="28"/>
        </w:rPr>
        <w:t>: юмор или сатира?</w:t>
      </w:r>
    </w:p>
    <w:p w:rsidR="005610D9" w:rsidRPr="005610D9" w:rsidRDefault="005610D9" w:rsidP="005610D9">
      <w:pPr>
        <w:numPr>
          <w:ilvl w:val="0"/>
          <w:numId w:val="1"/>
        </w:numPr>
        <w:tabs>
          <w:tab w:val="clear" w:pos="1260"/>
        </w:tabs>
        <w:spacing w:after="0" w:line="240" w:lineRule="auto"/>
        <w:ind w:left="-567" w:right="-284" w:firstLine="0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Вывод по уроку.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 xml:space="preserve">-Изменилось время, но люди остались теми же, со своими пороками, разменивают жизнь на пустяки, дорожат никчёмными вещами, живут мелкими интересами, не доверяют друг другу и самим себе. Это и высмеивает </w:t>
      </w:r>
      <w:proofErr w:type="spellStart"/>
      <w:r w:rsidRPr="005610D9">
        <w:rPr>
          <w:rFonts w:ascii="Times New Roman" w:hAnsi="Times New Roman" w:cs="Times New Roman"/>
          <w:sz w:val="28"/>
          <w:szCs w:val="28"/>
        </w:rPr>
        <w:t>М.Зощенко</w:t>
      </w:r>
      <w:proofErr w:type="spellEnd"/>
      <w:r w:rsidRPr="005610D9">
        <w:rPr>
          <w:rFonts w:ascii="Times New Roman" w:hAnsi="Times New Roman" w:cs="Times New Roman"/>
          <w:sz w:val="28"/>
          <w:szCs w:val="28"/>
        </w:rPr>
        <w:t xml:space="preserve"> в людях, рисуя именно сатирические ситуации.</w:t>
      </w:r>
    </w:p>
    <w:p w:rsidR="005610D9" w:rsidRPr="005610D9" w:rsidRDefault="005610D9" w:rsidP="005610D9">
      <w:pPr>
        <w:numPr>
          <w:ilvl w:val="0"/>
          <w:numId w:val="1"/>
        </w:numPr>
        <w:tabs>
          <w:tab w:val="clear" w:pos="1260"/>
        </w:tabs>
        <w:spacing w:after="0" w:line="240" w:lineRule="auto"/>
        <w:ind w:left="-567" w:right="-284" w:firstLine="0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Домашнее задание.</w:t>
      </w:r>
    </w:p>
    <w:p w:rsidR="005610D9" w:rsidRPr="005610D9" w:rsidRDefault="005610D9" w:rsidP="005610D9">
      <w:pPr>
        <w:numPr>
          <w:ilvl w:val="0"/>
          <w:numId w:val="2"/>
        </w:numPr>
        <w:spacing w:after="0" w:line="240" w:lineRule="auto"/>
        <w:ind w:left="-567" w:right="-284" w:firstLine="0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 xml:space="preserve">Составить словесный портрет главного героя рассказа. </w:t>
      </w:r>
    </w:p>
    <w:p w:rsidR="005610D9" w:rsidRPr="005610D9" w:rsidRDefault="005610D9" w:rsidP="005610D9">
      <w:pPr>
        <w:numPr>
          <w:ilvl w:val="0"/>
          <w:numId w:val="2"/>
        </w:numPr>
        <w:spacing w:after="0" w:line="240" w:lineRule="auto"/>
        <w:ind w:left="-567" w:right="-284" w:firstLine="0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>Выучить определения понятий САТИРА и ЮМОР.</w:t>
      </w:r>
    </w:p>
    <w:p w:rsidR="005610D9" w:rsidRPr="005610D9" w:rsidRDefault="005610D9" w:rsidP="005610D9">
      <w:pPr>
        <w:numPr>
          <w:ilvl w:val="0"/>
          <w:numId w:val="1"/>
        </w:numPr>
        <w:tabs>
          <w:tab w:val="clear" w:pos="1260"/>
        </w:tabs>
        <w:spacing w:after="0" w:line="240" w:lineRule="auto"/>
        <w:ind w:left="-567" w:right="-284" w:firstLine="0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 xml:space="preserve">Рефлексия. </w:t>
      </w:r>
    </w:p>
    <w:p w:rsidR="005610D9" w:rsidRPr="005610D9" w:rsidRDefault="005610D9" w:rsidP="005610D9">
      <w:pPr>
        <w:ind w:left="-567" w:right="-284"/>
        <w:rPr>
          <w:rFonts w:ascii="Times New Roman" w:hAnsi="Times New Roman" w:cs="Times New Roman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t xml:space="preserve">Спасибо за работу! Отправьте мне, пожалуйста, смайлик, который отражает ваше настроение в настоящий момент. </w:t>
      </w:r>
    </w:p>
    <w:p w:rsidR="005610D9" w:rsidRDefault="005610D9" w:rsidP="005610D9">
      <w:pPr>
        <w:rPr>
          <w:rFonts w:ascii="Times New Roman" w:hAnsi="Times New Roman" w:cs="Times New Roman"/>
          <w:sz w:val="28"/>
          <w:szCs w:val="28"/>
        </w:rPr>
      </w:pPr>
    </w:p>
    <w:p w:rsidR="005610D9" w:rsidRDefault="005610D9" w:rsidP="005610D9">
      <w:pPr>
        <w:rPr>
          <w:rFonts w:ascii="Times New Roman" w:hAnsi="Times New Roman" w:cs="Times New Roman"/>
          <w:sz w:val="28"/>
          <w:szCs w:val="28"/>
        </w:rPr>
      </w:pPr>
    </w:p>
    <w:p w:rsidR="005610D9" w:rsidRDefault="005610D9" w:rsidP="005610D9">
      <w:pPr>
        <w:rPr>
          <w:rFonts w:ascii="Times New Roman" w:hAnsi="Times New Roman" w:cs="Times New Roman"/>
          <w:sz w:val="28"/>
          <w:szCs w:val="28"/>
        </w:rPr>
      </w:pPr>
    </w:p>
    <w:p w:rsidR="005610D9" w:rsidRDefault="005610D9" w:rsidP="005610D9">
      <w:pPr>
        <w:rPr>
          <w:rFonts w:ascii="Times New Roman" w:hAnsi="Times New Roman" w:cs="Times New Roman"/>
          <w:sz w:val="28"/>
          <w:szCs w:val="28"/>
        </w:rPr>
      </w:pPr>
    </w:p>
    <w:p w:rsidR="005610D9" w:rsidRPr="005610D9" w:rsidRDefault="005610D9" w:rsidP="005610D9">
      <w:pPr>
        <w:rPr>
          <w:rFonts w:ascii="Times New Roman" w:hAnsi="Times New Roman" w:cs="Times New Roman"/>
          <w:sz w:val="28"/>
          <w:szCs w:val="28"/>
        </w:rPr>
      </w:pPr>
    </w:p>
    <w:p w:rsidR="005610D9" w:rsidRPr="005610D9" w:rsidRDefault="005610D9" w:rsidP="005610D9">
      <w:pPr>
        <w:rPr>
          <w:rFonts w:ascii="Times New Roman" w:hAnsi="Times New Roman" w:cs="Times New Roman"/>
          <w:color w:val="4472C4" w:themeColor="accent5"/>
          <w:sz w:val="28"/>
          <w:szCs w:val="28"/>
        </w:rPr>
      </w:pPr>
      <w:r w:rsidRPr="005610D9">
        <w:rPr>
          <w:rFonts w:ascii="Times New Roman" w:hAnsi="Times New Roman" w:cs="Times New Roman"/>
          <w:sz w:val="28"/>
          <w:szCs w:val="28"/>
        </w:rPr>
        <w:lastRenderedPageBreak/>
        <w:t xml:space="preserve">Ссылка на словарь          </w:t>
      </w:r>
      <w:hyperlink r:id="rId5" w:history="1">
        <w:r w:rsidRPr="005610D9">
          <w:rPr>
            <w:rFonts w:ascii="Times New Roman" w:hAnsi="Times New Roman" w:cs="Times New Roman"/>
            <w:color w:val="4472C4" w:themeColor="accent5"/>
          </w:rPr>
          <w:t>http://www.gramma.ru/LIT/?id=3.0&amp;bukv=%D1</w:t>
        </w:r>
      </w:hyperlink>
    </w:p>
    <w:p w:rsidR="005610D9" w:rsidRPr="005610D9" w:rsidRDefault="005610D9">
      <w:pPr>
        <w:rPr>
          <w:rFonts w:ascii="Times New Roman" w:hAnsi="Times New Roman" w:cs="Times New Roman"/>
          <w:sz w:val="28"/>
          <w:szCs w:val="28"/>
        </w:rPr>
      </w:pPr>
    </w:p>
    <w:p w:rsidR="00D00855" w:rsidRPr="005610D9" w:rsidRDefault="00C43EF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 можете повторить материал , пройдя  по ссылке:</w:t>
      </w:r>
      <w:bookmarkStart w:id="0" w:name="_GoBack"/>
      <w:bookmarkEnd w:id="0"/>
    </w:p>
    <w:tbl>
      <w:tblPr>
        <w:tblW w:w="1034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508"/>
        <w:gridCol w:w="5832"/>
      </w:tblGrid>
      <w:tr w:rsidR="005610D9" w:rsidRPr="005610D9" w:rsidTr="00D00855">
        <w:trPr>
          <w:jc w:val="center"/>
        </w:trPr>
        <w:tc>
          <w:tcPr>
            <w:tcW w:w="5095" w:type="dxa"/>
            <w:hideMark/>
          </w:tcPr>
          <w:p w:rsidR="00D00855" w:rsidRPr="005610D9" w:rsidRDefault="00D00855" w:rsidP="00D00855">
            <w:pPr>
              <w:spacing w:before="225" w:after="225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610D9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proofErr w:type="spellStart"/>
            <w:r w:rsidRPr="005610D9">
              <w:rPr>
                <w:rFonts w:ascii="Times New Roman" w:hAnsi="Times New Roman" w:cs="Times New Roman"/>
                <w:sz w:val="28"/>
                <w:szCs w:val="28"/>
              </w:rPr>
              <w:t>М.Зощенко</w:t>
            </w:r>
            <w:proofErr w:type="spellEnd"/>
            <w:r w:rsidRPr="005610D9">
              <w:rPr>
                <w:rFonts w:ascii="Times New Roman" w:hAnsi="Times New Roman" w:cs="Times New Roman"/>
                <w:sz w:val="28"/>
                <w:szCs w:val="28"/>
              </w:rPr>
              <w:t>. Рассказ «Беда»</w:t>
            </w:r>
          </w:p>
        </w:tc>
        <w:tc>
          <w:tcPr>
            <w:tcW w:w="5245" w:type="dxa"/>
            <w:hideMark/>
          </w:tcPr>
          <w:p w:rsidR="00D00855" w:rsidRPr="005610D9" w:rsidRDefault="00C43EF3" w:rsidP="00FD4635">
            <w:pPr>
              <w:spacing w:after="0" w:line="240" w:lineRule="auto"/>
              <w:rPr>
                <w:rFonts w:ascii="Times New Roman" w:hAnsi="Times New Roman" w:cs="Times New Roman"/>
                <w:color w:val="4472C4" w:themeColor="accent5"/>
                <w:sz w:val="28"/>
                <w:szCs w:val="28"/>
              </w:rPr>
            </w:pPr>
            <w:hyperlink r:id="rId6" w:tgtFrame="_blank" w:history="1">
              <w:r w:rsidR="00D00855" w:rsidRPr="005610D9">
                <w:rPr>
                  <w:rFonts w:ascii="Times New Roman" w:hAnsi="Times New Roman" w:cs="Times New Roman"/>
                  <w:color w:val="4472C4" w:themeColor="accent5"/>
                  <w:sz w:val="28"/>
                  <w:szCs w:val="28"/>
                </w:rPr>
                <w:t>https://www.youtube.com/watch?v=eAP6wxln9Do</w:t>
              </w:r>
            </w:hyperlink>
          </w:p>
        </w:tc>
      </w:tr>
    </w:tbl>
    <w:p w:rsidR="00D00855" w:rsidRPr="005610D9" w:rsidRDefault="00D00855" w:rsidP="00D00855">
      <w:pPr>
        <w:ind w:left="2694" w:hanging="2694"/>
        <w:rPr>
          <w:rFonts w:ascii="Times New Roman" w:hAnsi="Times New Roman" w:cs="Times New Roman"/>
          <w:sz w:val="28"/>
          <w:szCs w:val="28"/>
        </w:rPr>
      </w:pPr>
    </w:p>
    <w:p w:rsidR="005610D9" w:rsidRPr="005610D9" w:rsidRDefault="005610D9" w:rsidP="00D00855">
      <w:pPr>
        <w:ind w:left="2694" w:hanging="2694"/>
        <w:rPr>
          <w:rFonts w:ascii="Times New Roman" w:hAnsi="Times New Roman" w:cs="Times New Roman"/>
          <w:sz w:val="28"/>
          <w:szCs w:val="28"/>
        </w:rPr>
      </w:pPr>
    </w:p>
    <w:sectPr w:rsidR="005610D9" w:rsidRPr="005610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467759"/>
    <w:multiLevelType w:val="hybridMultilevel"/>
    <w:tmpl w:val="F592A7C4"/>
    <w:lvl w:ilvl="0" w:tplc="B9A8E66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481F1260"/>
    <w:multiLevelType w:val="hybridMultilevel"/>
    <w:tmpl w:val="541045AC"/>
    <w:lvl w:ilvl="0" w:tplc="64EC0782">
      <w:start w:val="1"/>
      <w:numFmt w:val="upperRoman"/>
      <w:lvlText w:val="%1."/>
      <w:lvlJc w:val="left"/>
      <w:pPr>
        <w:tabs>
          <w:tab w:val="num" w:pos="1260"/>
        </w:tabs>
        <w:ind w:left="1260" w:hanging="720"/>
      </w:pPr>
      <w:rPr>
        <w:rFonts w:hint="default"/>
        <w:b/>
        <w:sz w:val="32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F55"/>
    <w:rsid w:val="00161A24"/>
    <w:rsid w:val="003F559A"/>
    <w:rsid w:val="005610D9"/>
    <w:rsid w:val="00651F55"/>
    <w:rsid w:val="008D11FA"/>
    <w:rsid w:val="00C43EF3"/>
    <w:rsid w:val="00D00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AB99B"/>
  <w15:chartTrackingRefBased/>
  <w15:docId w15:val="{263FB195-69A6-4EBB-86F8-5D08E19F1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5610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eAP6wxln9Do" TargetMode="External"/><Relationship Id="rId5" Type="http://schemas.openxmlformats.org/officeDocument/2006/relationships/hyperlink" Target="http://www.gramma.ru/LIT/?id=3.0&amp;bukv=%D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511</Words>
  <Characters>2918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2020-04-02T17:18:00Z</dcterms:created>
  <dcterms:modified xsi:type="dcterms:W3CDTF">2020-04-04T17:18:00Z</dcterms:modified>
</cp:coreProperties>
</file>